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D6" w:rsidRPr="00F94692" w:rsidRDefault="002477D6" w:rsidP="002477D6">
      <w:pPr>
        <w:spacing w:line="360" w:lineRule="auto"/>
        <w:rPr>
          <w:rFonts w:ascii="方正仿宋简体" w:eastAsia="方正仿宋简体" w:hint="eastAsia"/>
          <w:sz w:val="32"/>
          <w:szCs w:val="32"/>
        </w:rPr>
      </w:pPr>
      <w:r w:rsidRPr="00F94692">
        <w:rPr>
          <w:rFonts w:ascii="方正仿宋简体" w:eastAsia="方正仿宋简体" w:hint="eastAsia"/>
          <w:sz w:val="32"/>
          <w:szCs w:val="32"/>
        </w:rPr>
        <w:t>附件2：</w:t>
      </w:r>
    </w:p>
    <w:p w:rsidR="002477D6" w:rsidRPr="00F94692" w:rsidRDefault="002477D6" w:rsidP="002477D6">
      <w:pPr>
        <w:spacing w:line="360" w:lineRule="auto"/>
        <w:rPr>
          <w:rFonts w:ascii="仿宋_GB2312" w:eastAsia="仿宋_GB2312" w:hint="eastAsia"/>
          <w:sz w:val="30"/>
          <w:u w:val="single"/>
        </w:rPr>
      </w:pPr>
      <w:r w:rsidRPr="00F94692">
        <w:rPr>
          <w:rFonts w:hint="eastAsia"/>
          <w:sz w:val="30"/>
        </w:rPr>
        <w:t xml:space="preserve">                                          </w:t>
      </w:r>
      <w:r w:rsidRPr="00F94692">
        <w:rPr>
          <w:rFonts w:ascii="仿宋_GB2312" w:eastAsia="仿宋_GB2312" w:hint="eastAsia"/>
          <w:sz w:val="30"/>
        </w:rPr>
        <w:t xml:space="preserve"> 编号</w:t>
      </w:r>
      <w:r w:rsidRPr="00F94692">
        <w:rPr>
          <w:rFonts w:ascii="仿宋_GB2312" w:eastAsia="仿宋_GB2312" w:hint="eastAsia"/>
          <w:sz w:val="30"/>
          <w:u w:val="single"/>
        </w:rPr>
        <w:t xml:space="preserve">        </w:t>
      </w:r>
    </w:p>
    <w:p w:rsidR="002477D6" w:rsidRPr="00F94692" w:rsidRDefault="002477D6" w:rsidP="002477D6">
      <w:pPr>
        <w:spacing w:line="360" w:lineRule="auto"/>
        <w:rPr>
          <w:rFonts w:hint="eastAsia"/>
        </w:rPr>
      </w:pPr>
    </w:p>
    <w:p w:rsidR="002477D6" w:rsidRPr="00F94692" w:rsidRDefault="002477D6" w:rsidP="002477D6">
      <w:pPr>
        <w:spacing w:line="360" w:lineRule="auto"/>
        <w:rPr>
          <w:rFonts w:hint="eastAsia"/>
        </w:rPr>
      </w:pPr>
    </w:p>
    <w:p w:rsidR="002477D6" w:rsidRPr="00F94692" w:rsidRDefault="002477D6" w:rsidP="002477D6">
      <w:pPr>
        <w:spacing w:line="360" w:lineRule="auto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F94692">
        <w:rPr>
          <w:rFonts w:ascii="方正小标宋简体" w:eastAsia="方正小标宋简体" w:hint="eastAsia"/>
          <w:bCs/>
          <w:sz w:val="44"/>
          <w:szCs w:val="44"/>
        </w:rPr>
        <w:t>循环经济标准化试点工作实施方案</w:t>
      </w:r>
    </w:p>
    <w:p w:rsidR="002477D6" w:rsidRPr="00F94692" w:rsidRDefault="002477D6" w:rsidP="002477D6">
      <w:pPr>
        <w:spacing w:line="360" w:lineRule="auto"/>
        <w:rPr>
          <w:rFonts w:hint="eastAsia"/>
          <w:b/>
          <w:sz w:val="72"/>
        </w:rPr>
      </w:pPr>
    </w:p>
    <w:p w:rsidR="002477D6" w:rsidRPr="00F94692" w:rsidRDefault="002477D6" w:rsidP="002477D6">
      <w:pPr>
        <w:spacing w:line="360" w:lineRule="auto"/>
        <w:rPr>
          <w:rFonts w:hint="eastAsia"/>
          <w:b/>
          <w:sz w:val="72"/>
        </w:rPr>
      </w:pPr>
    </w:p>
    <w:p w:rsidR="002477D6" w:rsidRPr="00F94692" w:rsidRDefault="002477D6" w:rsidP="002477D6">
      <w:pPr>
        <w:spacing w:line="360" w:lineRule="auto"/>
        <w:rPr>
          <w:rFonts w:hint="eastAsia"/>
          <w:b/>
          <w:sz w:val="72"/>
        </w:rPr>
      </w:pPr>
    </w:p>
    <w:p w:rsidR="002477D6" w:rsidRPr="00F94692" w:rsidRDefault="002477D6" w:rsidP="002477D6">
      <w:pPr>
        <w:spacing w:line="360" w:lineRule="auto"/>
        <w:ind w:firstLineChars="600" w:firstLine="1800"/>
        <w:rPr>
          <w:rFonts w:eastAsia="楷体_GB2312" w:hint="eastAsia"/>
          <w:sz w:val="30"/>
          <w:u w:val="single"/>
        </w:rPr>
      </w:pPr>
      <w:r w:rsidRPr="00F94692">
        <w:rPr>
          <w:rFonts w:eastAsia="楷体_GB2312" w:hint="eastAsia"/>
          <w:sz w:val="30"/>
        </w:rPr>
        <w:t>试点名称：</w:t>
      </w:r>
      <w:r w:rsidRPr="00F94692">
        <w:rPr>
          <w:rFonts w:eastAsia="楷体_GB2312" w:hint="eastAsia"/>
          <w:sz w:val="30"/>
          <w:u w:val="single"/>
        </w:rPr>
        <w:t xml:space="preserve">                          </w:t>
      </w:r>
    </w:p>
    <w:p w:rsidR="002477D6" w:rsidRPr="00F94692" w:rsidRDefault="002477D6" w:rsidP="002477D6">
      <w:pPr>
        <w:spacing w:line="360" w:lineRule="auto"/>
        <w:ind w:firstLineChars="600" w:firstLine="1800"/>
        <w:rPr>
          <w:rFonts w:eastAsia="楷体_GB2312" w:hint="eastAsia"/>
          <w:sz w:val="30"/>
          <w:u w:val="single"/>
        </w:rPr>
      </w:pPr>
      <w:r w:rsidRPr="00F94692">
        <w:rPr>
          <w:rFonts w:eastAsia="楷体_GB2312" w:hint="eastAsia"/>
          <w:sz w:val="30"/>
        </w:rPr>
        <w:t>申报单位：</w:t>
      </w:r>
      <w:r w:rsidRPr="00F94692">
        <w:rPr>
          <w:rFonts w:eastAsia="楷体_GB2312" w:hint="eastAsia"/>
          <w:sz w:val="30"/>
          <w:u w:val="single"/>
        </w:rPr>
        <w:t xml:space="preserve">                          </w:t>
      </w:r>
    </w:p>
    <w:p w:rsidR="002477D6" w:rsidRPr="00F94692" w:rsidRDefault="002477D6" w:rsidP="002477D6">
      <w:pPr>
        <w:spacing w:line="360" w:lineRule="auto"/>
        <w:ind w:firstLineChars="600" w:firstLine="1800"/>
        <w:rPr>
          <w:rFonts w:eastAsia="楷体_GB2312" w:hint="eastAsia"/>
          <w:sz w:val="30"/>
        </w:rPr>
      </w:pPr>
      <w:r w:rsidRPr="00F94692">
        <w:rPr>
          <w:rFonts w:eastAsia="楷体_GB2312" w:hint="eastAsia"/>
          <w:sz w:val="30"/>
        </w:rPr>
        <w:t>推荐单位：</w:t>
      </w:r>
      <w:r w:rsidRPr="00F94692">
        <w:rPr>
          <w:rFonts w:eastAsia="楷体_GB2312" w:hint="eastAsia"/>
          <w:sz w:val="30"/>
          <w:u w:val="single"/>
        </w:rPr>
        <w:t xml:space="preserve">                          </w:t>
      </w:r>
    </w:p>
    <w:p w:rsidR="002477D6" w:rsidRPr="00F94692" w:rsidRDefault="002477D6" w:rsidP="002477D6">
      <w:pPr>
        <w:spacing w:line="360" w:lineRule="auto"/>
        <w:ind w:firstLineChars="600" w:firstLine="1800"/>
        <w:rPr>
          <w:rFonts w:eastAsia="楷体_GB2312" w:hint="eastAsia"/>
          <w:sz w:val="30"/>
        </w:rPr>
      </w:pPr>
      <w:r w:rsidRPr="00F94692">
        <w:rPr>
          <w:rFonts w:eastAsia="楷体_GB2312" w:hint="eastAsia"/>
          <w:sz w:val="30"/>
        </w:rPr>
        <w:t>实施时间：</w:t>
      </w:r>
      <w:r w:rsidRPr="00F94692">
        <w:rPr>
          <w:rFonts w:eastAsia="楷体_GB2312" w:hint="eastAsia"/>
          <w:sz w:val="30"/>
          <w:u w:val="single"/>
        </w:rPr>
        <w:t xml:space="preserve">                          </w:t>
      </w:r>
    </w:p>
    <w:p w:rsidR="002477D6" w:rsidRPr="00F94692" w:rsidRDefault="002477D6" w:rsidP="002477D6">
      <w:pPr>
        <w:spacing w:line="360" w:lineRule="auto"/>
        <w:rPr>
          <w:rFonts w:ascii="仿宋_GB2312" w:eastAsia="仿宋_GB2312" w:hint="eastAsia"/>
          <w:sz w:val="30"/>
          <w:u w:val="single"/>
        </w:rPr>
      </w:pPr>
    </w:p>
    <w:p w:rsidR="002477D6" w:rsidRPr="00F94692" w:rsidRDefault="002477D6" w:rsidP="002477D6">
      <w:pPr>
        <w:spacing w:line="360" w:lineRule="auto"/>
        <w:rPr>
          <w:rFonts w:ascii="仿宋_GB2312" w:eastAsia="仿宋_GB2312" w:hint="eastAsia"/>
          <w:sz w:val="30"/>
          <w:u w:val="single"/>
        </w:rPr>
      </w:pPr>
    </w:p>
    <w:p w:rsidR="002477D6" w:rsidRPr="00F94692" w:rsidRDefault="002477D6" w:rsidP="002477D6">
      <w:pPr>
        <w:spacing w:line="360" w:lineRule="auto"/>
        <w:rPr>
          <w:rFonts w:ascii="仿宋_GB2312" w:eastAsia="仿宋_GB2312" w:hint="eastAsia"/>
          <w:sz w:val="30"/>
          <w:u w:val="single"/>
        </w:rPr>
      </w:pPr>
    </w:p>
    <w:p w:rsidR="002477D6" w:rsidRPr="00F94692" w:rsidRDefault="002477D6" w:rsidP="002477D6">
      <w:pPr>
        <w:spacing w:line="360" w:lineRule="auto"/>
        <w:rPr>
          <w:rFonts w:ascii="仿宋_GB2312" w:eastAsia="仿宋_GB2312" w:hint="eastAsia"/>
          <w:sz w:val="30"/>
          <w:u w:val="single"/>
        </w:rPr>
      </w:pPr>
    </w:p>
    <w:p w:rsidR="002477D6" w:rsidRPr="00F94692" w:rsidRDefault="002477D6" w:rsidP="002477D6">
      <w:pPr>
        <w:spacing w:line="360" w:lineRule="auto"/>
        <w:jc w:val="center"/>
        <w:rPr>
          <w:rFonts w:ascii="楷体_GB2312" w:eastAsia="楷体_GB2312" w:hint="eastAsia"/>
          <w:sz w:val="30"/>
        </w:rPr>
      </w:pPr>
      <w:r w:rsidRPr="00F94692">
        <w:rPr>
          <w:rFonts w:ascii="楷体_GB2312" w:eastAsia="楷体_GB2312" w:hint="eastAsia"/>
          <w:sz w:val="30"/>
        </w:rPr>
        <w:t>国家标准化管理委员会</w:t>
      </w:r>
    </w:p>
    <w:p w:rsidR="002477D6" w:rsidRPr="00F94692" w:rsidRDefault="002477D6" w:rsidP="002477D6">
      <w:pPr>
        <w:spacing w:line="360" w:lineRule="auto"/>
        <w:ind w:left="25" w:firstLineChars="1055" w:firstLine="3165"/>
        <w:rPr>
          <w:rFonts w:ascii="楷体_GB2312" w:eastAsia="楷体_GB2312" w:hint="eastAsia"/>
          <w:sz w:val="30"/>
        </w:rPr>
      </w:pPr>
      <w:r w:rsidRPr="00F94692">
        <w:rPr>
          <w:rFonts w:ascii="楷体_GB2312" w:eastAsia="楷体_GB2312" w:hint="eastAsia"/>
          <w:sz w:val="30"/>
        </w:rPr>
        <w:t>国家发展和改革委员会      制</w:t>
      </w:r>
    </w:p>
    <w:p w:rsidR="002477D6" w:rsidRPr="00F94692" w:rsidRDefault="002477D6" w:rsidP="002477D6">
      <w:pPr>
        <w:spacing w:line="360" w:lineRule="auto"/>
        <w:jc w:val="center"/>
        <w:rPr>
          <w:rFonts w:ascii="楷体_GB2312" w:eastAsia="楷体_GB2312" w:hint="eastAsia"/>
          <w:sz w:val="30"/>
        </w:rPr>
      </w:pPr>
      <w:r w:rsidRPr="00F94692">
        <w:rPr>
          <w:rFonts w:ascii="楷体_GB2312" w:eastAsia="楷体_GB2312" w:hint="eastAsia"/>
          <w:sz w:val="30"/>
        </w:rPr>
        <w:t xml:space="preserve">                </w:t>
      </w:r>
    </w:p>
    <w:p w:rsidR="002477D6" w:rsidRPr="00F94692" w:rsidRDefault="002477D6" w:rsidP="002477D6">
      <w:pPr>
        <w:spacing w:line="360" w:lineRule="auto"/>
        <w:jc w:val="center"/>
        <w:rPr>
          <w:rFonts w:ascii="楷体_GB2312" w:eastAsia="楷体_GB2312" w:hint="eastAsia"/>
          <w:sz w:val="30"/>
        </w:rPr>
      </w:pPr>
      <w:r w:rsidRPr="00F94692">
        <w:rPr>
          <w:rFonts w:ascii="楷体_GB2312" w:eastAsia="楷体_GB2312" w:hint="eastAsia"/>
          <w:sz w:val="30"/>
        </w:rPr>
        <w:t xml:space="preserve">    年     月     日</w:t>
      </w:r>
    </w:p>
    <w:p w:rsidR="002477D6" w:rsidRPr="00F94692" w:rsidRDefault="002477D6" w:rsidP="002477D6">
      <w:pPr>
        <w:spacing w:line="360" w:lineRule="auto"/>
        <w:rPr>
          <w:rFonts w:hint="eastAsia"/>
          <w:sz w:val="30"/>
        </w:rPr>
      </w:pPr>
    </w:p>
    <w:p w:rsidR="002477D6" w:rsidRPr="00F94692" w:rsidRDefault="002477D6" w:rsidP="002477D6">
      <w:pPr>
        <w:spacing w:line="360" w:lineRule="auto"/>
        <w:rPr>
          <w:rFonts w:hint="eastAsia"/>
          <w:sz w:val="30"/>
        </w:rPr>
      </w:pPr>
    </w:p>
    <w:p w:rsidR="002477D6" w:rsidRPr="00F94692" w:rsidRDefault="002477D6" w:rsidP="002477D6">
      <w:pPr>
        <w:spacing w:line="360" w:lineRule="auto"/>
        <w:jc w:val="center"/>
        <w:rPr>
          <w:rFonts w:ascii="方正小标宋简体" w:eastAsia="方正小标宋简体" w:hint="eastAsia"/>
          <w:sz w:val="32"/>
          <w:szCs w:val="32"/>
        </w:rPr>
      </w:pPr>
      <w:r w:rsidRPr="00F94692">
        <w:rPr>
          <w:rFonts w:ascii="方正小标宋简体" w:eastAsia="方正小标宋简体" w:hint="eastAsia"/>
          <w:sz w:val="32"/>
          <w:szCs w:val="32"/>
        </w:rPr>
        <w:t xml:space="preserve">编 写 提 纲 </w:t>
      </w:r>
    </w:p>
    <w:p w:rsidR="002477D6" w:rsidRPr="00F94692" w:rsidRDefault="002477D6" w:rsidP="002477D6">
      <w:pPr>
        <w:spacing w:line="360" w:lineRule="auto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目的意义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说明开展本项目的目的意义。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现状与工作基础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试点单位循环经济模式简介；说明本地标准化工作已取得的成绩，对本地技术和科技的促进；对标准化工作的重视情况，是否已有相关标准化示范；技术标准的机构、服务体系、支撑体系的现状等。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指导思想与总体目标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结合当地实际和特色，说明开展本项目的指导思想和总体目标。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试点内容与进度安排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根据《循环经济标准化试点工作指导意见》中的试点目标和任务，具体说明试点内容和进度安排。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考核目标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根据试点内容，设定具体的考核指标，同时列出分年度的考核指标。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组织管理、运行机制与保障措施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说明实施本项目的组织管理形式</w:t>
      </w:r>
      <w:r>
        <w:rPr>
          <w:rFonts w:ascii="方正仿宋简体" w:eastAsia="方正仿宋简体" w:hint="eastAsia"/>
          <w:sz w:val="30"/>
          <w:szCs w:val="30"/>
        </w:rPr>
        <w:t>、</w:t>
      </w:r>
      <w:r w:rsidRPr="00F94692">
        <w:rPr>
          <w:rFonts w:ascii="方正仿宋简体" w:eastAsia="方正仿宋简体" w:hint="eastAsia"/>
          <w:sz w:val="30"/>
          <w:szCs w:val="30"/>
        </w:rPr>
        <w:t>运行机制与保障措施。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参加单位说明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说明主要参与单位的基本情况，包括参与本项目的人员结构</w:t>
      </w:r>
      <w:r>
        <w:rPr>
          <w:rFonts w:ascii="方正仿宋简体" w:eastAsia="方正仿宋简体" w:hint="eastAsia"/>
          <w:sz w:val="30"/>
          <w:szCs w:val="30"/>
        </w:rPr>
        <w:t>、</w:t>
      </w:r>
      <w:r w:rsidRPr="00F94692">
        <w:rPr>
          <w:rFonts w:ascii="方正仿宋简体" w:eastAsia="方正仿宋简体" w:hint="eastAsia"/>
          <w:sz w:val="30"/>
          <w:szCs w:val="30"/>
        </w:rPr>
        <w:lastRenderedPageBreak/>
        <w:t>单位已取得的主要成果</w:t>
      </w:r>
      <w:r>
        <w:rPr>
          <w:rFonts w:ascii="方正仿宋简体" w:eastAsia="方正仿宋简体" w:hint="eastAsia"/>
          <w:sz w:val="30"/>
          <w:szCs w:val="30"/>
        </w:rPr>
        <w:t>、</w:t>
      </w:r>
      <w:r w:rsidRPr="00F94692">
        <w:rPr>
          <w:rFonts w:ascii="方正仿宋简体" w:eastAsia="方正仿宋简体" w:hint="eastAsia"/>
          <w:sz w:val="30"/>
          <w:szCs w:val="30"/>
        </w:rPr>
        <w:t>在本项目中主要承担的内容等。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投资总预算、年度预算与资金筹措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说明本项目投资总预算，包括国拨经费、地方投入经费、企业投入经费、其他渠道经费等的总计；分年度的经费预算以及资金来源渠道。</w:t>
      </w:r>
    </w:p>
    <w:p w:rsidR="002477D6" w:rsidRPr="00F94692" w:rsidRDefault="002477D6" w:rsidP="002477D6">
      <w:pPr>
        <w:numPr>
          <w:ilvl w:val="0"/>
          <w:numId w:val="1"/>
        </w:numPr>
        <w:spacing w:line="580" w:lineRule="exact"/>
        <w:ind w:left="0"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效益分析</w:t>
      </w:r>
    </w:p>
    <w:p w:rsidR="002477D6" w:rsidRPr="00F94692" w:rsidRDefault="002477D6" w:rsidP="002477D6">
      <w:pPr>
        <w:spacing w:line="580" w:lineRule="exact"/>
        <w:ind w:firstLineChars="200" w:firstLine="600"/>
        <w:rPr>
          <w:rFonts w:ascii="方正仿宋简体" w:eastAsia="方正仿宋简体" w:hint="eastAsia"/>
          <w:sz w:val="30"/>
          <w:szCs w:val="30"/>
        </w:rPr>
      </w:pPr>
      <w:r w:rsidRPr="00F94692">
        <w:rPr>
          <w:rFonts w:ascii="方正仿宋简体" w:eastAsia="方正仿宋简体" w:hint="eastAsia"/>
          <w:sz w:val="30"/>
          <w:szCs w:val="30"/>
        </w:rPr>
        <w:t>说明本项目完成后预期可取得的社会经济效益测算。</w:t>
      </w:r>
    </w:p>
    <w:p w:rsidR="002477D6" w:rsidRDefault="002477D6" w:rsidP="002477D6"/>
    <w:p w:rsidR="00A04F4A" w:rsidRPr="002477D6" w:rsidRDefault="00A04F4A">
      <w:bookmarkStart w:id="0" w:name="_GoBack"/>
      <w:bookmarkEnd w:id="0"/>
    </w:p>
    <w:sectPr w:rsidR="00A04F4A" w:rsidRPr="00247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22" w:rsidRDefault="002477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22" w:rsidRDefault="002477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22" w:rsidRDefault="002477D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22" w:rsidRDefault="002477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22" w:rsidRDefault="002477D6" w:rsidP="00F17C2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C22" w:rsidRDefault="002477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902"/>
    <w:multiLevelType w:val="singleLevel"/>
    <w:tmpl w:val="94A608F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D6"/>
    <w:rsid w:val="002477D6"/>
    <w:rsid w:val="00A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7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4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7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7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77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47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7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ljc</dc:creator>
  <cp:lastModifiedBy>ljc</cp:lastModifiedBy>
  <cp:revision>1</cp:revision>
  <dcterms:created xsi:type="dcterms:W3CDTF">2016-09-07T06:06:00Z</dcterms:created>
  <dcterms:modified xsi:type="dcterms:W3CDTF">2016-09-07T06:06:00Z</dcterms:modified>
</cp:coreProperties>
</file>